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A0817" w:rsidRDefault="002A0817">
      <w:pPr>
        <w:ind w:firstLine="0"/>
        <w:jc w:val="center"/>
        <w:rPr>
          <w:b/>
          <w:bCs/>
        </w:rPr>
      </w:pPr>
    </w:p>
    <w:p w:rsidR="00180FA3" w:rsidRPr="00180FA3" w:rsidRDefault="00180FA3" w:rsidP="00180FA3">
      <w:pPr>
        <w:pStyle w:val="1"/>
        <w:numPr>
          <w:ilvl w:val="0"/>
          <w:numId w:val="0"/>
        </w:numPr>
        <w:spacing w:after="0" w:line="360" w:lineRule="auto"/>
        <w:ind w:left="360"/>
        <w:jc w:val="center"/>
        <w:rPr>
          <w:rFonts w:asciiTheme="minorHAnsi" w:hAnsiTheme="minorHAnsi"/>
          <w:szCs w:val="28"/>
        </w:rPr>
      </w:pPr>
      <w:r w:rsidRPr="00180FA3">
        <w:rPr>
          <w:rFonts w:asciiTheme="minorHAnsi" w:hAnsiTheme="minorHAnsi"/>
          <w:szCs w:val="28"/>
        </w:rPr>
        <w:t>ΠΑΡΑΡΤΗΜΑ  Η΄</w:t>
      </w:r>
    </w:p>
    <w:p w:rsidR="00180FA3" w:rsidRPr="00180FA3" w:rsidRDefault="00180FA3" w:rsidP="00180FA3">
      <w:pPr>
        <w:pStyle w:val="1"/>
        <w:numPr>
          <w:ilvl w:val="0"/>
          <w:numId w:val="0"/>
        </w:numPr>
        <w:spacing w:after="0" w:line="360" w:lineRule="auto"/>
        <w:ind w:left="360"/>
        <w:jc w:val="center"/>
        <w:rPr>
          <w:rFonts w:asciiTheme="minorHAnsi" w:hAnsiTheme="minorHAnsi"/>
          <w:szCs w:val="28"/>
        </w:rPr>
      </w:pPr>
      <w:r w:rsidRPr="00180FA3">
        <w:rPr>
          <w:rFonts w:asciiTheme="minorHAnsi" w:hAnsiTheme="minorHAnsi"/>
          <w:szCs w:val="28"/>
        </w:rPr>
        <w:t>ΥΠΟΔΕΙΓΜΑ  ΤΥΠΟΠΟΙΗΜΕΝΟΥ ΕΝΤΥΠΟΥ ΥΠΕΥΘΥΝΗΣ ΔΗΛΩΣΗΣ</w:t>
      </w:r>
    </w:p>
    <w:p w:rsidR="002A0817" w:rsidRDefault="002A0817" w:rsidP="00180FA3">
      <w:pPr>
        <w:ind w:firstLine="0"/>
        <w:rPr>
          <w:b/>
          <w:bCs/>
        </w:rPr>
      </w:pPr>
    </w:p>
    <w:p w:rsidR="00F62DFA" w:rsidRDefault="00180FA3">
      <w:pPr>
        <w:jc w:val="center"/>
        <w:rPr>
          <w:rFonts w:eastAsia="Calibri"/>
          <w:b/>
          <w:bCs/>
          <w:color w:val="669900"/>
          <w:sz w:val="24"/>
          <w:szCs w:val="24"/>
          <w:u w:val="single"/>
        </w:rPr>
      </w:pPr>
      <w:r>
        <w:rPr>
          <w:b/>
          <w:bCs/>
          <w:sz w:val="24"/>
          <w:szCs w:val="24"/>
        </w:rPr>
        <w:t xml:space="preserve"> </w:t>
      </w:r>
      <w:r w:rsidR="00F62DFA">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w:t>
            </w:r>
            <w:r w:rsidR="00D7432E">
              <w:t xml:space="preserve"> [ΠΕΡΙΦΕΡΕΙΑ ΝΟΤΙΟΥ ΑΙΓΑΙΟΥ-ΓΕΝΙΚΗ Δ/ΝΣΗ ΔΗΜΟΣΙΑΣ ΥΓΕΙΑΣ ΚΑΙ ΚΟΙΝΩΝΙΚΗΣ ΜΕΡΙΜΝΑΣ- Δ/ΝΣΗ ΚΟΙΝΩΝΙΚΗΣ ΜΕΡΙΜΝΑΣ ΚΥΚΛΑΔΩΝ</w:t>
            </w:r>
            <w:r>
              <w:t>]</w:t>
            </w:r>
          </w:p>
          <w:p w:rsidR="00E00AB5" w:rsidRDefault="00E00AB5" w:rsidP="00576263">
            <w:pPr>
              <w:spacing w:after="0"/>
              <w:ind w:firstLine="0"/>
            </w:pPr>
            <w:r>
              <w:t>- Κωδικός  Αναθέτουσας Αρχής / Αν</w:t>
            </w:r>
            <w:r w:rsidR="00D7432E">
              <w:t>αθέτοντα Φορέα ΚΗΜΔΗΣ : [5011</w:t>
            </w:r>
            <w:r>
              <w:t>]</w:t>
            </w:r>
          </w:p>
          <w:p w:rsidR="00E00AB5" w:rsidRDefault="00E00AB5" w:rsidP="00576263">
            <w:pPr>
              <w:spacing w:after="0"/>
              <w:ind w:firstLine="0"/>
            </w:pPr>
            <w:r>
              <w:t>- Ταχυδρομική διεύ</w:t>
            </w:r>
            <w:r w:rsidR="00D7432E">
              <w:t xml:space="preserve">θυνση / Πόλη / </w:t>
            </w:r>
            <w:proofErr w:type="spellStart"/>
            <w:r w:rsidR="00D7432E">
              <w:t>Ταχ</w:t>
            </w:r>
            <w:proofErr w:type="spellEnd"/>
            <w:r w:rsidR="00D7432E">
              <w:t>. Κωδικός: [Σ. ΚΑΡΑΓΙΩΡΓΑ, 84100 ΕΡΜΟΥΠΟΛΗ ΣΥΡΟΣ</w:t>
            </w:r>
            <w:r>
              <w:t>]</w:t>
            </w:r>
          </w:p>
          <w:p w:rsidR="00E00AB5" w:rsidRDefault="00D7432E" w:rsidP="00576263">
            <w:pPr>
              <w:spacing w:after="0"/>
              <w:ind w:firstLine="0"/>
            </w:pPr>
            <w:r>
              <w:t>- Αρμόδιος για πληροφορίες: [ΑΛΟΥΜΑΝΗΣ ΔΗΜΗΤΡΙΟΣ, ΚΥΡΙΤΣΗ ΚΥΡΙΑΚΗ</w:t>
            </w:r>
            <w:r w:rsidR="00E00AB5">
              <w:t>]</w:t>
            </w:r>
          </w:p>
          <w:p w:rsidR="00E00AB5" w:rsidRDefault="00D7432E" w:rsidP="00576263">
            <w:pPr>
              <w:spacing w:after="0"/>
              <w:ind w:firstLine="0"/>
            </w:pPr>
            <w:r>
              <w:t>- Τηλέφωνο: [22810-83656, 22810-82366</w:t>
            </w:r>
            <w:r w:rsidR="00E00AB5">
              <w:t>]</w:t>
            </w:r>
          </w:p>
          <w:p w:rsidR="00E00AB5" w:rsidRDefault="00D7432E" w:rsidP="00576263">
            <w:pPr>
              <w:spacing w:after="0"/>
              <w:ind w:firstLine="0"/>
            </w:pPr>
            <w:r>
              <w:t xml:space="preserve">- </w:t>
            </w:r>
            <w:proofErr w:type="spellStart"/>
            <w:r>
              <w:t>Ηλ</w:t>
            </w:r>
            <w:proofErr w:type="spellEnd"/>
            <w:r>
              <w:t>. ταχυδρομείο: [</w:t>
            </w:r>
            <w:proofErr w:type="spellStart"/>
            <w:r>
              <w:rPr>
                <w:lang w:val="en-US"/>
              </w:rPr>
              <w:t>dkmk</w:t>
            </w:r>
            <w:proofErr w:type="spellEnd"/>
            <w:r w:rsidRPr="00D7432E">
              <w:t>@1730.</w:t>
            </w:r>
            <w:proofErr w:type="spellStart"/>
            <w:r>
              <w:rPr>
                <w:lang w:val="en-US"/>
              </w:rPr>
              <w:t>syzefxis</w:t>
            </w:r>
            <w:proofErr w:type="spellEnd"/>
            <w:r w:rsidRPr="00D7432E">
              <w:t>.</w:t>
            </w:r>
            <w:proofErr w:type="spellStart"/>
            <w:r>
              <w:rPr>
                <w:lang w:val="en-US"/>
              </w:rPr>
              <w:t>gov</w:t>
            </w:r>
            <w:proofErr w:type="spellEnd"/>
            <w:r w:rsidRPr="00D7432E">
              <w:t>.</w:t>
            </w:r>
            <w:proofErr w:type="spellStart"/>
            <w:r>
              <w:rPr>
                <w:lang w:val="en-US"/>
              </w:rPr>
              <w:t>gr</w:t>
            </w:r>
            <w:proofErr w:type="spellEnd"/>
            <w:r w:rsidRPr="00D7432E">
              <w:t xml:space="preserve">, </w:t>
            </w:r>
            <w:r>
              <w:rPr>
                <w:lang w:val="en-US"/>
              </w:rPr>
              <w:t>k</w:t>
            </w:r>
            <w:r w:rsidRPr="00D7432E">
              <w:t>.</w:t>
            </w:r>
            <w:proofErr w:type="spellStart"/>
            <w:r>
              <w:rPr>
                <w:lang w:val="en-US"/>
              </w:rPr>
              <w:t>kyritsi</w:t>
            </w:r>
            <w:proofErr w:type="spellEnd"/>
            <w:r w:rsidRPr="00D7432E">
              <w:t>@1730.</w:t>
            </w:r>
            <w:proofErr w:type="spellStart"/>
            <w:r>
              <w:rPr>
                <w:lang w:val="en-US"/>
              </w:rPr>
              <w:t>syzefxis</w:t>
            </w:r>
            <w:proofErr w:type="spellEnd"/>
            <w:r w:rsidRPr="00D7432E">
              <w:t>.</w:t>
            </w:r>
            <w:proofErr w:type="spellStart"/>
            <w:r>
              <w:rPr>
                <w:lang w:val="en-US"/>
              </w:rPr>
              <w:t>gov</w:t>
            </w:r>
            <w:proofErr w:type="spellEnd"/>
            <w:r w:rsidRPr="00D7432E">
              <w:t>.</w:t>
            </w:r>
            <w:proofErr w:type="spellStart"/>
            <w:r>
              <w:rPr>
                <w:lang w:val="en-US"/>
              </w:rPr>
              <w:t>gr</w:t>
            </w:r>
            <w:proofErr w:type="spellEnd"/>
            <w:r w:rsidR="00E00AB5">
              <w:t>]</w:t>
            </w:r>
          </w:p>
          <w:p w:rsidR="00E00AB5" w:rsidRDefault="00E00AB5" w:rsidP="00576263">
            <w:pPr>
              <w:spacing w:after="0"/>
              <w:ind w:firstLine="0"/>
            </w:pPr>
            <w:r>
              <w:t>- Διεύθυνση στο Διαδίκτ</w:t>
            </w:r>
            <w:r w:rsidR="00851ACB">
              <w:t>υο (διεύθυνση δικτυακού τόπου) : [</w:t>
            </w:r>
            <w:r w:rsidR="00851ACB">
              <w:rPr>
                <w:lang w:val="en-US"/>
              </w:rPr>
              <w:t>www</w:t>
            </w:r>
            <w:r w:rsidR="00851ACB" w:rsidRPr="00851ACB">
              <w:t>.</w:t>
            </w:r>
            <w:proofErr w:type="spellStart"/>
            <w:r w:rsidR="00851ACB">
              <w:rPr>
                <w:lang w:val="en-US"/>
              </w:rPr>
              <w:t>pnai</w:t>
            </w:r>
            <w:proofErr w:type="spellEnd"/>
            <w:r w:rsidR="00851ACB" w:rsidRPr="00851ACB">
              <w:t>.</w:t>
            </w:r>
            <w:proofErr w:type="spellStart"/>
            <w:r w:rsidR="00851ACB">
              <w:rPr>
                <w:lang w:val="en-US"/>
              </w:rPr>
              <w:t>gov</w:t>
            </w:r>
            <w:proofErr w:type="spellEnd"/>
            <w:r w:rsidR="00851ACB" w:rsidRPr="00851ACB">
              <w:t>.</w:t>
            </w:r>
            <w:proofErr w:type="spellStart"/>
            <w:r w:rsidR="00851ACB">
              <w:rPr>
                <w:lang w:val="en-US"/>
              </w:rPr>
              <w:t>gr</w:t>
            </w:r>
            <w:proofErr w:type="spellEnd"/>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w:t>
            </w:r>
            <w:r w:rsidR="000820E7" w:rsidRPr="00DA43EA">
              <w:rPr>
                <w:rFonts w:cs="Arial"/>
                <w:b/>
              </w:rPr>
              <w:t>15112130-6</w:t>
            </w:r>
            <w:r w:rsidR="000820E7">
              <w:t xml:space="preserve"> ΚΟΤΟΠΟΥΛΑ</w:t>
            </w:r>
            <w:r>
              <w:t>]</w:t>
            </w:r>
          </w:p>
          <w:p w:rsidR="00E00AB5" w:rsidRDefault="00E00AB5" w:rsidP="00576263">
            <w:pPr>
              <w:spacing w:after="0"/>
              <w:ind w:firstLine="0"/>
            </w:pPr>
            <w:r>
              <w:t>- Κωδικός στο ΚΗΜΔΗΣ: [……]</w:t>
            </w:r>
          </w:p>
          <w:p w:rsidR="00E00AB5" w:rsidRDefault="00E00AB5" w:rsidP="00576263">
            <w:pPr>
              <w:spacing w:after="0"/>
              <w:ind w:firstLine="0"/>
            </w:pPr>
            <w:r>
              <w:t xml:space="preserve">- Η σύμβαση αναφέρεται σε έργα, προμήθειες, ή υπηρεσίες : </w:t>
            </w:r>
            <w:r w:rsidR="00851ACB">
              <w:t>[ΠΡΟΜΗΘΕΙΕΣ</w:t>
            </w:r>
            <w:r>
              <w:t>]</w:t>
            </w:r>
          </w:p>
          <w:p w:rsidR="00E00AB5" w:rsidRDefault="00E00AB5" w:rsidP="00576263">
            <w:pPr>
              <w:spacing w:after="0"/>
              <w:ind w:firstLine="0"/>
            </w:pPr>
            <w:r>
              <w:t>- Εφόσον υφίστανται, ένδειξη</w:t>
            </w:r>
            <w:r w:rsidR="00851ACB">
              <w:t xml:space="preserve"> ύπαρξης σχετικών τμημάτων : [Η ΣΥΜΒΑΣΗ ΧΩΡΙΖΕΤΑΙ ΣΕ ΠΕΝΤΕ (5) ΟΜΑΔΕΣ ΠΡΟΪΟΝΤΩΝ</w:t>
            </w:r>
            <w:r>
              <w:t>]</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r w:rsidR="00851ACB">
              <w:t>Φ. ΚΟΙΝΩΝΙΚΟ ΠΑΝΤΟΠΩΛΕΙΟ ΠΕ ΣΥΡΟΥ 2017</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9272" w:type="dxa"/>
        <w:jc w:val="center"/>
        <w:tblLayout w:type="fixed"/>
        <w:tblLook w:val="0000"/>
      </w:tblPr>
      <w:tblGrid>
        <w:gridCol w:w="5020"/>
        <w:gridCol w:w="4252"/>
      </w:tblGrid>
      <w:tr w:rsidR="00E00AB5" w:rsidTr="00AF0697">
        <w:trPr>
          <w:jc w:val="center"/>
        </w:trPr>
        <w:tc>
          <w:tcPr>
            <w:tcW w:w="5020"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AF0697">
        <w:trPr>
          <w:jc w:val="center"/>
        </w:trPr>
        <w:tc>
          <w:tcPr>
            <w:tcW w:w="5020"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AF0697">
        <w:trPr>
          <w:jc w:val="center"/>
        </w:trPr>
        <w:tc>
          <w:tcPr>
            <w:tcW w:w="5020"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AF0697">
        <w:trPr>
          <w:jc w:val="center"/>
        </w:trPr>
        <w:tc>
          <w:tcPr>
            <w:tcW w:w="5020"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AF0697">
        <w:trPr>
          <w:trHeight w:val="1533"/>
          <w:jc w:val="center"/>
        </w:trPr>
        <w:tc>
          <w:tcPr>
            <w:tcW w:w="5020"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AF0697">
        <w:trPr>
          <w:jc w:val="center"/>
        </w:trPr>
        <w:tc>
          <w:tcPr>
            <w:tcW w:w="5020"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F0697">
        <w:trPr>
          <w:jc w:val="center"/>
        </w:trPr>
        <w:tc>
          <w:tcPr>
            <w:tcW w:w="5020"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AF0697">
        <w:trPr>
          <w:jc w:val="center"/>
        </w:trPr>
        <w:tc>
          <w:tcPr>
            <w:tcW w:w="5020"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252"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AF0697">
        <w:trPr>
          <w:jc w:val="center"/>
        </w:trPr>
        <w:tc>
          <w:tcPr>
            <w:tcW w:w="5020"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252"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AF0697">
        <w:trPr>
          <w:jc w:val="center"/>
        </w:trPr>
        <w:tc>
          <w:tcPr>
            <w:tcW w:w="5020"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lastRenderedPageBreak/>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AF0697">
        <w:trPr>
          <w:jc w:val="center"/>
        </w:trPr>
        <w:tc>
          <w:tcPr>
            <w:tcW w:w="5020"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252"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F0697">
        <w:trPr>
          <w:jc w:val="center"/>
        </w:trPr>
        <w:tc>
          <w:tcPr>
            <w:tcW w:w="5020"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AF0697">
        <w:trPr>
          <w:jc w:val="center"/>
        </w:trPr>
        <w:tc>
          <w:tcPr>
            <w:tcW w:w="9272"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AF0697">
        <w:trPr>
          <w:jc w:val="center"/>
        </w:trPr>
        <w:tc>
          <w:tcPr>
            <w:tcW w:w="5020"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AF0697">
        <w:trPr>
          <w:jc w:val="center"/>
        </w:trPr>
        <w:tc>
          <w:tcPr>
            <w:tcW w:w="5020"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F0697">
        <w:trPr>
          <w:jc w:val="center"/>
        </w:trPr>
        <w:tc>
          <w:tcPr>
            <w:tcW w:w="5020"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9215" w:type="dxa"/>
        <w:jc w:val="center"/>
        <w:tblLayout w:type="fixed"/>
        <w:tblLook w:val="0000"/>
      </w:tblPr>
      <w:tblGrid>
        <w:gridCol w:w="4479"/>
        <w:gridCol w:w="4736"/>
      </w:tblGrid>
      <w:tr w:rsidR="00E00AB5" w:rsidTr="000F082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736"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0F0826">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36"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0F0826" w:rsidRDefault="000F082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0F082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736"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διεύθυνση, αρχή ή φορέας έκδοσης, επακριβή </w:t>
            </w:r>
            <w:r>
              <w:rPr>
                <w:i/>
              </w:rPr>
              <w:lastRenderedPageBreak/>
              <w:t>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0F082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736"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0F082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736"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AF0697">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5445"/>
        <w:gridCol w:w="3514"/>
      </w:tblGrid>
      <w:tr w:rsidR="00E00AB5" w:rsidTr="00CF0D1A">
        <w:trPr>
          <w:jc w:val="center"/>
        </w:trPr>
        <w:tc>
          <w:tcPr>
            <w:tcW w:w="5445"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F0D1A">
        <w:trPr>
          <w:jc w:val="center"/>
        </w:trPr>
        <w:tc>
          <w:tcPr>
            <w:tcW w:w="5445"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CF0D1A">
        <w:trPr>
          <w:trHeight w:val="405"/>
          <w:jc w:val="center"/>
        </w:trPr>
        <w:tc>
          <w:tcPr>
            <w:tcW w:w="5445"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CF0D1A">
        <w:trPr>
          <w:jc w:val="center"/>
        </w:trPr>
        <w:tc>
          <w:tcPr>
            <w:tcW w:w="5445"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9370" w:type="dxa"/>
        <w:jc w:val="center"/>
        <w:tblInd w:w="-155" w:type="dxa"/>
        <w:tblLayout w:type="fixed"/>
        <w:tblLook w:val="0000"/>
      </w:tblPr>
      <w:tblGrid>
        <w:gridCol w:w="4634"/>
        <w:gridCol w:w="4736"/>
      </w:tblGrid>
      <w:tr w:rsidR="00E00AB5" w:rsidTr="000F0826">
        <w:trPr>
          <w:jc w:val="center"/>
        </w:trPr>
        <w:tc>
          <w:tcPr>
            <w:tcW w:w="4634"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736"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0F0826">
        <w:trPr>
          <w:jc w:val="center"/>
        </w:trPr>
        <w:tc>
          <w:tcPr>
            <w:tcW w:w="4634"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736"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370" w:type="dxa"/>
        <w:jc w:val="center"/>
        <w:tblInd w:w="-155" w:type="dxa"/>
        <w:tblLayout w:type="fixed"/>
        <w:tblLook w:val="0000"/>
      </w:tblPr>
      <w:tblGrid>
        <w:gridCol w:w="5033"/>
        <w:gridCol w:w="4337"/>
      </w:tblGrid>
      <w:tr w:rsidR="00E00AB5" w:rsidTr="000F0826">
        <w:trPr>
          <w:jc w:val="center"/>
        </w:trPr>
        <w:tc>
          <w:tcPr>
            <w:tcW w:w="5033"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0F0826">
        <w:trPr>
          <w:jc w:val="center"/>
        </w:trPr>
        <w:tc>
          <w:tcPr>
            <w:tcW w:w="5033"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28"/>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rsidP="00ED24B6">
      <w:pPr>
        <w:pBdr>
          <w:top w:val="single" w:sz="4" w:space="1" w:color="000000"/>
          <w:left w:val="single" w:sz="4" w:space="4" w:color="000000"/>
          <w:bottom w:val="single" w:sz="4" w:space="1" w:color="000000"/>
          <w:right w:val="single" w:sz="4" w:space="17"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9808" w:type="dxa"/>
        <w:jc w:val="center"/>
        <w:tblLayout w:type="fixed"/>
        <w:tblLook w:val="0000"/>
      </w:tblPr>
      <w:tblGrid>
        <w:gridCol w:w="5184"/>
        <w:gridCol w:w="4624"/>
      </w:tblGrid>
      <w:tr w:rsidR="00E00AB5" w:rsidTr="003100AE">
        <w:trPr>
          <w:jc w:val="center"/>
        </w:trPr>
        <w:tc>
          <w:tcPr>
            <w:tcW w:w="5184"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3100AE">
        <w:trPr>
          <w:jc w:val="center"/>
        </w:trPr>
        <w:tc>
          <w:tcPr>
            <w:tcW w:w="5184"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2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30"/>
            </w:r>
            <w:r>
              <w:t>:</w:t>
            </w: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981"/>
            </w:tblGrid>
            <w:tr w:rsidR="00E00AB5" w:rsidTr="00ED24B6">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rsidTr="00ED24B6">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3100AE">
        <w:trPr>
          <w:jc w:val="center"/>
        </w:trPr>
        <w:tc>
          <w:tcPr>
            <w:tcW w:w="5184" w:type="dxa"/>
            <w:tcBorders>
              <w:top w:val="single" w:sz="4" w:space="0" w:color="000000"/>
              <w:left w:val="single" w:sz="4" w:space="0" w:color="000000"/>
              <w:bottom w:val="single" w:sz="4" w:space="0" w:color="000000"/>
            </w:tcBorders>
            <w:shd w:val="clear" w:color="auto" w:fill="auto"/>
          </w:tcPr>
          <w:p w:rsidR="00E00AB5" w:rsidRDefault="00CF0D1A" w:rsidP="004A40BE">
            <w:pPr>
              <w:spacing w:after="0"/>
              <w:ind w:firstLine="0"/>
            </w:pPr>
            <w:r>
              <w:t>2</w:t>
            </w:r>
            <w:r w:rsidR="00E00AB5">
              <w:t xml:space="preserve">) Για </w:t>
            </w:r>
            <w:r w:rsidR="00E00AB5">
              <w:rPr>
                <w:b/>
                <w:i/>
              </w:rPr>
              <w:t xml:space="preserve">δημόσιες συμβάσεις προμηθειών </w:t>
            </w:r>
            <w:r w:rsidR="00E00AB5">
              <w:t>:</w:t>
            </w:r>
          </w:p>
          <w:p w:rsidR="00E00AB5" w:rsidRDefault="00E00AB5" w:rsidP="004A40BE">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3100AE">
        <w:trPr>
          <w:jc w:val="center"/>
        </w:trPr>
        <w:tc>
          <w:tcPr>
            <w:tcW w:w="5184" w:type="dxa"/>
            <w:tcBorders>
              <w:top w:val="single" w:sz="4" w:space="0" w:color="000000"/>
              <w:left w:val="single" w:sz="4" w:space="0" w:color="000000"/>
              <w:bottom w:val="single" w:sz="4" w:space="0" w:color="000000"/>
            </w:tcBorders>
            <w:shd w:val="clear" w:color="auto" w:fill="auto"/>
          </w:tcPr>
          <w:p w:rsidR="00E00AB5" w:rsidRDefault="00ED24B6" w:rsidP="004A40BE">
            <w:pPr>
              <w:spacing w:after="0"/>
              <w:ind w:firstLine="0"/>
            </w:pPr>
            <w:r>
              <w:t>3</w:t>
            </w:r>
            <w:r w:rsidR="00E00AB5">
              <w:t xml:space="preserve">) Για </w:t>
            </w:r>
            <w:r w:rsidR="00E00AB5">
              <w:rPr>
                <w:b/>
                <w:i/>
              </w:rPr>
              <w:t>δημόσιες συμβάσεις προμηθειών</w:t>
            </w:r>
            <w:r w:rsidR="00E00AB5">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ED24B6">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1"/>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2"/>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3100AE">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ED24B6">
      <w:headerReference w:type="default" r:id="rId8"/>
      <w:footerReference w:type="default" r:id="rId9"/>
      <w:endnotePr>
        <w:numFmt w:val="decimal"/>
      </w:endnotePr>
      <w:pgSz w:w="11906" w:h="16838"/>
      <w:pgMar w:top="867" w:right="1531" w:bottom="1382" w:left="1134"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185" w:rsidRDefault="00986185">
      <w:pPr>
        <w:spacing w:after="0" w:line="240" w:lineRule="auto"/>
      </w:pPr>
      <w:r>
        <w:separator/>
      </w:r>
    </w:p>
  </w:endnote>
  <w:endnote w:type="continuationSeparator" w:id="0">
    <w:p w:rsidR="00986185" w:rsidRDefault="00986185">
      <w:pPr>
        <w:spacing w:after="0" w:line="240" w:lineRule="auto"/>
      </w:pPr>
      <w:r>
        <w:continuationSeparator/>
      </w:r>
    </w:p>
  </w:endnote>
  <w:endnote w:id="1">
    <w:p w:rsidR="00E00AB5" w:rsidRPr="00ED24B6" w:rsidRDefault="00E00AB5" w:rsidP="00B73C16">
      <w:pPr>
        <w:pStyle w:val="af9"/>
        <w:tabs>
          <w:tab w:val="left" w:pos="284"/>
        </w:tabs>
        <w:ind w:firstLine="0"/>
      </w:pPr>
      <w:r w:rsidRPr="00ED24B6">
        <w:rPr>
          <w:rStyle w:val="a5"/>
        </w:rPr>
        <w:endnoteRef/>
      </w:r>
      <w:r w:rsidRPr="00ED24B6">
        <w:tab/>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ED24B6" w:rsidRDefault="00E00AB5" w:rsidP="00B73C16">
      <w:pPr>
        <w:pStyle w:val="af9"/>
        <w:tabs>
          <w:tab w:val="left" w:pos="284"/>
        </w:tabs>
        <w:ind w:firstLine="0"/>
      </w:pPr>
      <w:r w:rsidRPr="00ED24B6">
        <w:rPr>
          <w:rStyle w:val="a5"/>
        </w:rPr>
        <w:endnoteRef/>
      </w:r>
      <w:r w:rsidRPr="00ED24B6">
        <w:tab/>
      </w:r>
      <w:r w:rsidRPr="00ED24B6">
        <w:t>Επαναλάβετε τα στοιχεία των αρμοδίων, όνομα και επώνυμο, όσες φορές χρειάζεται.</w:t>
      </w:r>
    </w:p>
  </w:endnote>
  <w:endnote w:id="3">
    <w:p w:rsidR="002F6B21" w:rsidRPr="00ED24B6" w:rsidRDefault="00E00AB5" w:rsidP="00B73C16">
      <w:pPr>
        <w:pStyle w:val="af9"/>
        <w:tabs>
          <w:tab w:val="left" w:pos="284"/>
        </w:tabs>
        <w:ind w:firstLine="0"/>
        <w:rPr>
          <w:rStyle w:val="DeltaViewInsertion"/>
          <w:b w:val="0"/>
          <w:i w:val="0"/>
        </w:rPr>
      </w:pPr>
      <w:r w:rsidRPr="00ED24B6">
        <w:rPr>
          <w:rStyle w:val="a5"/>
        </w:rPr>
        <w:endnoteRef/>
      </w:r>
      <w:r w:rsidRPr="00ED24B6">
        <w:tab/>
      </w:r>
      <w:r w:rsidRPr="00ED24B6">
        <w:t xml:space="preserve">Βλέπε </w:t>
      </w:r>
      <w:r w:rsidRPr="00ED24B6">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ED24B6" w:rsidRDefault="00E00AB5" w:rsidP="00B73C16">
      <w:pPr>
        <w:pStyle w:val="af9"/>
        <w:tabs>
          <w:tab w:val="left" w:pos="284"/>
        </w:tabs>
        <w:ind w:firstLine="0"/>
        <w:rPr>
          <w:rStyle w:val="DeltaViewInsertion"/>
          <w:b w:val="0"/>
          <w:i w:val="0"/>
        </w:rPr>
      </w:pPr>
      <w:r w:rsidRPr="00ED24B6">
        <w:rPr>
          <w:rStyle w:val="DeltaViewInsertion"/>
          <w:i w:val="0"/>
        </w:rPr>
        <w:t>Πολύ μικρή επιχείρηση:</w:t>
      </w:r>
      <w:r w:rsidRPr="00ED24B6">
        <w:rPr>
          <w:rStyle w:val="DeltaViewInsertion"/>
          <w:b w:val="0"/>
          <w:i w:val="0"/>
        </w:rPr>
        <w:t xml:space="preserve"> επιχείρηση η οποία </w:t>
      </w:r>
      <w:r w:rsidRPr="00ED24B6">
        <w:rPr>
          <w:rStyle w:val="DeltaViewInsertion"/>
          <w:i w:val="0"/>
        </w:rPr>
        <w:t xml:space="preserve">απασχολεί λιγότερους από 10 εργαζομένους </w:t>
      </w:r>
      <w:r w:rsidRPr="00ED24B6">
        <w:rPr>
          <w:rStyle w:val="DeltaViewInsertion"/>
          <w:b w:val="0"/>
          <w:i w:val="0"/>
        </w:rPr>
        <w:t xml:space="preserve">και της οποίας ο ετήσιος κύκλος εργασιών και/ή το σύνολο του ετήσιου ισολογισμού </w:t>
      </w:r>
      <w:r w:rsidRPr="00ED24B6">
        <w:rPr>
          <w:rStyle w:val="DeltaViewInsertion"/>
          <w:i w:val="0"/>
        </w:rPr>
        <w:t>δεν υπερβαίνει τα 2 εκατομμύρια ευρώ</w:t>
      </w:r>
      <w:r w:rsidRPr="00ED24B6">
        <w:rPr>
          <w:rStyle w:val="DeltaViewInsertion"/>
          <w:b w:val="0"/>
          <w:i w:val="0"/>
        </w:rPr>
        <w:t>.</w:t>
      </w:r>
    </w:p>
    <w:p w:rsidR="001E6916" w:rsidRPr="00ED24B6" w:rsidRDefault="00E00AB5" w:rsidP="00B73C16">
      <w:pPr>
        <w:pStyle w:val="af9"/>
        <w:tabs>
          <w:tab w:val="left" w:pos="284"/>
        </w:tabs>
        <w:ind w:firstLine="0"/>
        <w:rPr>
          <w:rStyle w:val="DeltaViewInsertion"/>
          <w:b w:val="0"/>
          <w:i w:val="0"/>
        </w:rPr>
      </w:pPr>
      <w:r w:rsidRPr="00ED24B6">
        <w:rPr>
          <w:rStyle w:val="DeltaViewInsertion"/>
          <w:i w:val="0"/>
        </w:rPr>
        <w:t>Μικρή επιχείρηση:</w:t>
      </w:r>
      <w:r w:rsidRPr="00ED24B6">
        <w:rPr>
          <w:rStyle w:val="DeltaViewInsertion"/>
          <w:b w:val="0"/>
          <w:i w:val="0"/>
        </w:rPr>
        <w:t xml:space="preserve"> επιχείρηση η οποία </w:t>
      </w:r>
      <w:r w:rsidRPr="00ED24B6">
        <w:rPr>
          <w:rStyle w:val="DeltaViewInsertion"/>
          <w:i w:val="0"/>
        </w:rPr>
        <w:t xml:space="preserve">απασχολεί λιγότερους από 50 εργαζομένους </w:t>
      </w:r>
      <w:r w:rsidRPr="00ED24B6">
        <w:rPr>
          <w:rStyle w:val="DeltaViewInsertion"/>
          <w:b w:val="0"/>
          <w:i w:val="0"/>
        </w:rPr>
        <w:t xml:space="preserve">και της οποίας ο ετήσιος κύκλος εργασιών και/ή το σύνολο του ετήσιου ισολογισμού </w:t>
      </w:r>
      <w:r w:rsidRPr="00ED24B6">
        <w:rPr>
          <w:rStyle w:val="DeltaViewInsertion"/>
          <w:i w:val="0"/>
        </w:rPr>
        <w:t>δεν υπερβαίνει τα 10 εκατομμύρια ευρώ</w:t>
      </w:r>
      <w:r w:rsidRPr="00ED24B6">
        <w:rPr>
          <w:rStyle w:val="DeltaViewInsertion"/>
          <w:b w:val="0"/>
          <w:i w:val="0"/>
        </w:rPr>
        <w:t>.</w:t>
      </w:r>
    </w:p>
    <w:p w:rsidR="00E00AB5" w:rsidRPr="00ED24B6" w:rsidRDefault="00E00AB5" w:rsidP="00B73C16">
      <w:pPr>
        <w:pStyle w:val="af9"/>
        <w:tabs>
          <w:tab w:val="left" w:pos="284"/>
        </w:tabs>
        <w:ind w:firstLine="0"/>
      </w:pPr>
      <w:r w:rsidRPr="00ED24B6">
        <w:rPr>
          <w:rStyle w:val="DeltaViewInsertion"/>
          <w:i w:val="0"/>
        </w:rPr>
        <w:t xml:space="preserve">Μεσαίες επιχειρήσεις: επιχειρήσεις που δεν είναι ούτε πολύ μικρές ούτε μικρές και </w:t>
      </w:r>
      <w:r w:rsidRPr="00ED24B6">
        <w:t xml:space="preserve">οι οποίες </w:t>
      </w:r>
      <w:r w:rsidRPr="00ED24B6">
        <w:rPr>
          <w:b/>
        </w:rPr>
        <w:t>απασχολούν λιγότερους από 250 εργαζομένους</w:t>
      </w:r>
      <w:r w:rsidRPr="00ED24B6">
        <w:t xml:space="preserve"> και των οποίων ο </w:t>
      </w:r>
      <w:r w:rsidRPr="00ED24B6">
        <w:rPr>
          <w:b/>
        </w:rPr>
        <w:t>ετήσιος κύκλος εργασιών δεν υπερβαίνει τα 50 εκατομμύρια ευρώ</w:t>
      </w:r>
      <w:r w:rsidRPr="00ED24B6">
        <w:t xml:space="preserve"> </w:t>
      </w:r>
      <w:r w:rsidRPr="00ED24B6">
        <w:rPr>
          <w:b/>
          <w:i/>
        </w:rPr>
        <w:t>και/ή</w:t>
      </w:r>
      <w:r w:rsidRPr="00ED24B6">
        <w:t xml:space="preserve"> το </w:t>
      </w:r>
      <w:r w:rsidRPr="00ED24B6">
        <w:rPr>
          <w:b/>
        </w:rPr>
        <w:t>σύνολο του ετήσιου ισολογισμού δεν υπερβαίνει τα 43 εκατομμύρια ευρώ</w:t>
      </w:r>
      <w:r w:rsidRPr="00ED24B6">
        <w:t>.</w:t>
      </w:r>
    </w:p>
  </w:endnote>
  <w:endnote w:id="4">
    <w:p w:rsidR="00E00AB5" w:rsidRPr="00ED24B6" w:rsidRDefault="00E00AB5" w:rsidP="00B73C16">
      <w:pPr>
        <w:pStyle w:val="af9"/>
        <w:tabs>
          <w:tab w:val="left" w:pos="284"/>
        </w:tabs>
        <w:ind w:firstLine="0"/>
      </w:pPr>
      <w:r w:rsidRPr="00ED24B6">
        <w:rPr>
          <w:rStyle w:val="a5"/>
        </w:rPr>
        <w:endnoteRef/>
      </w:r>
      <w:r w:rsidRPr="00ED24B6">
        <w:tab/>
      </w:r>
      <w:r w:rsidRPr="00ED24B6">
        <w:t xml:space="preserve">Έχει δηλαδή ως κύριο σκοπό την κοινωνική και επαγγελματική ένταξη ατόμων με αναπηρία ή </w:t>
      </w:r>
      <w:proofErr w:type="spellStart"/>
      <w:r w:rsidRPr="00ED24B6">
        <w:t>μειονεκτούντων</w:t>
      </w:r>
      <w:proofErr w:type="spellEnd"/>
      <w:r w:rsidRPr="00ED24B6">
        <w:t xml:space="preserve"> ατόμων.</w:t>
      </w:r>
    </w:p>
  </w:endnote>
  <w:endnote w:id="5">
    <w:p w:rsidR="00E00AB5" w:rsidRPr="00ED24B6" w:rsidRDefault="00E00AB5" w:rsidP="00B73C16">
      <w:pPr>
        <w:pStyle w:val="af9"/>
        <w:tabs>
          <w:tab w:val="left" w:pos="284"/>
        </w:tabs>
        <w:ind w:firstLine="0"/>
      </w:pPr>
      <w:r w:rsidRPr="00ED24B6">
        <w:rPr>
          <w:rStyle w:val="a5"/>
        </w:rPr>
        <w:endnoteRef/>
      </w:r>
      <w:r w:rsidRPr="00ED24B6">
        <w:tab/>
      </w:r>
      <w:r w:rsidRPr="00ED24B6">
        <w:t>Τα δικαιολογητικά και η κατάταξη, εάν υπάρχουν, αναφέρονται στην πιστοποίηση.</w:t>
      </w:r>
    </w:p>
  </w:endnote>
  <w:endnote w:id="6">
    <w:p w:rsidR="00E00AB5" w:rsidRPr="00ED24B6" w:rsidRDefault="00E00AB5" w:rsidP="00B73C16">
      <w:pPr>
        <w:pStyle w:val="af9"/>
        <w:tabs>
          <w:tab w:val="left" w:pos="284"/>
        </w:tabs>
        <w:ind w:firstLine="0"/>
      </w:pPr>
      <w:r w:rsidRPr="00ED24B6">
        <w:rPr>
          <w:rStyle w:val="a5"/>
        </w:rPr>
        <w:endnoteRef/>
      </w:r>
      <w:r w:rsidRPr="00ED24B6">
        <w:tab/>
      </w:r>
      <w:r w:rsidRPr="00ED24B6">
        <w:t>Ειδικότερα ως μέλος ένωσης ή κοινοπραξίας ή άλλου παρόμοιου καθεστώτος.</w:t>
      </w:r>
    </w:p>
  </w:endnote>
  <w:endnote w:id="7">
    <w:p w:rsidR="00E00AB5" w:rsidRPr="00ED24B6" w:rsidRDefault="00E00AB5" w:rsidP="00B73C16">
      <w:pPr>
        <w:pStyle w:val="af9"/>
        <w:tabs>
          <w:tab w:val="left" w:pos="284"/>
        </w:tabs>
        <w:ind w:firstLine="0"/>
      </w:pPr>
      <w:r w:rsidRPr="00ED24B6">
        <w:rPr>
          <w:rStyle w:val="a5"/>
        </w:rPr>
        <w:endnoteRef/>
      </w:r>
      <w:r w:rsidRPr="00ED24B6">
        <w:tab/>
        <w:t xml:space="preserve"> </w:t>
      </w:r>
      <w:r w:rsidRPr="00ED24B6">
        <w:t>Επισημαίνεται ότι σύμφωνα με το δεύτερο εδάφιο του άρθρου 78 “</w:t>
      </w:r>
      <w:r w:rsidRPr="00ED24B6">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D24B6">
        <w:rPr>
          <w:i/>
          <w:iCs/>
        </w:rPr>
        <w:t>στ΄</w:t>
      </w:r>
      <w:proofErr w:type="spellEnd"/>
      <w:r w:rsidRPr="00ED24B6">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D24B6">
        <w:t>.”</w:t>
      </w:r>
    </w:p>
  </w:endnote>
  <w:endnote w:id="8">
    <w:p w:rsidR="00E00AB5" w:rsidRPr="00ED24B6" w:rsidRDefault="00E00AB5" w:rsidP="00B73C16">
      <w:pPr>
        <w:pStyle w:val="af9"/>
        <w:tabs>
          <w:tab w:val="left" w:pos="284"/>
        </w:tabs>
        <w:ind w:firstLine="0"/>
      </w:pPr>
      <w:r w:rsidRPr="00ED24B6">
        <w:rPr>
          <w:rStyle w:val="a5"/>
        </w:rPr>
        <w:endnoteRef/>
      </w:r>
      <w:r w:rsidRPr="00ED24B6">
        <w:tab/>
      </w:r>
      <w:r w:rsidRPr="00ED24B6">
        <w:t xml:space="preserve">Σύμφωνα με τις διατάξεις του άρθρου 73 παρ. 3 α, </w:t>
      </w:r>
      <w:r w:rsidRPr="00ED24B6">
        <w:rPr>
          <w:u w:val="single"/>
        </w:rPr>
        <w:t xml:space="preserve">εφόσον προβλέπεται στα έγγραφα της σύμβασης </w:t>
      </w:r>
      <w:r w:rsidRPr="00ED24B6">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ED24B6" w:rsidRDefault="00E00AB5" w:rsidP="00B73C16">
      <w:pPr>
        <w:pStyle w:val="af9"/>
        <w:tabs>
          <w:tab w:val="left" w:pos="284"/>
        </w:tabs>
        <w:ind w:firstLine="0"/>
      </w:pPr>
      <w:r w:rsidRPr="00ED24B6">
        <w:rPr>
          <w:rStyle w:val="a5"/>
        </w:rPr>
        <w:endnoteRef/>
      </w:r>
      <w:r w:rsidRPr="00ED24B6">
        <w:tab/>
      </w:r>
      <w:r w:rsidRPr="00ED24B6">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ED24B6" w:rsidRDefault="00E00AB5" w:rsidP="00B73C16">
      <w:pPr>
        <w:pStyle w:val="af9"/>
        <w:tabs>
          <w:tab w:val="left" w:pos="284"/>
        </w:tabs>
        <w:ind w:firstLine="0"/>
      </w:pPr>
      <w:r w:rsidRPr="00ED24B6">
        <w:rPr>
          <w:rStyle w:val="a5"/>
        </w:rPr>
        <w:endnoteRef/>
      </w:r>
      <w:r w:rsidRPr="00ED24B6">
        <w:tab/>
      </w:r>
      <w:r w:rsidRPr="00ED24B6">
        <w:t>Σύμφωνα με άρθρο 73 παρ. 1 (β). Στον Κανονισμό ΕΕΕΣ (Κανονισμός ΕΕ 2016/7) αναφέρεται ως “διαφθορά”.</w:t>
      </w:r>
    </w:p>
  </w:endnote>
  <w:endnote w:id="11">
    <w:p w:rsidR="00E00AB5" w:rsidRPr="00ED24B6" w:rsidRDefault="00E00AB5" w:rsidP="00B73C16">
      <w:pPr>
        <w:pStyle w:val="af9"/>
        <w:tabs>
          <w:tab w:val="left" w:pos="284"/>
        </w:tabs>
        <w:ind w:firstLine="0"/>
      </w:pPr>
      <w:r w:rsidRPr="00ED24B6">
        <w:rPr>
          <w:rStyle w:val="a5"/>
        </w:rPr>
        <w:endnoteRef/>
      </w:r>
      <w:r w:rsidRPr="00ED24B6">
        <w:tab/>
      </w:r>
      <w:r w:rsidRPr="00ED24B6">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ED24B6">
        <w:rPr>
          <w:b/>
        </w:rPr>
        <w:t>ν. 3560/2007</w:t>
      </w:r>
      <w:r w:rsidRPr="00ED24B6">
        <w:t xml:space="preserve"> </w:t>
      </w:r>
      <w:r w:rsidRPr="00ED24B6">
        <w:rPr>
          <w:b/>
        </w:rPr>
        <w:t xml:space="preserve">(ΦΕΚ 103/Α), </w:t>
      </w:r>
      <w:r w:rsidRPr="00ED24B6">
        <w:rPr>
          <w:i/>
        </w:rPr>
        <w:t xml:space="preserve">«Κύρωση και εφαρμογή της Σύμβασης ποινικού δικαίου για τη διαφθορά και του Πρόσθετου σ΄ αυτήν Πρωτοκόλλου» (αφορά σε </w:t>
      </w:r>
      <w:r w:rsidRPr="00ED24B6">
        <w:t xml:space="preserve"> </w:t>
      </w:r>
      <w:r w:rsidRPr="00ED24B6">
        <w:rPr>
          <w:i/>
        </w:rPr>
        <w:t>προσθήκη καθόσον στο ν. Άρθρο 73 παρ. 1 β αναφέρεται η κείμενη νομοθεσία)</w:t>
      </w:r>
      <w:r w:rsidRPr="00ED24B6">
        <w:t>.</w:t>
      </w:r>
    </w:p>
  </w:endnote>
  <w:endnote w:id="12">
    <w:p w:rsidR="00E00AB5" w:rsidRPr="00ED24B6" w:rsidRDefault="00E00AB5" w:rsidP="00B73C16">
      <w:pPr>
        <w:pStyle w:val="af9"/>
        <w:tabs>
          <w:tab w:val="left" w:pos="284"/>
        </w:tabs>
        <w:ind w:firstLine="0"/>
      </w:pPr>
      <w:r w:rsidRPr="00ED24B6">
        <w:rPr>
          <w:rStyle w:val="a5"/>
        </w:rPr>
        <w:endnoteRef/>
      </w:r>
      <w:r w:rsidRPr="00ED24B6">
        <w:tab/>
      </w:r>
      <w:r w:rsidRPr="00ED24B6">
        <w:t>Κατά την έννοια του άρθρου 1 της σύμβασης σχετικά με τη προστασία των οικονομικών συμφερόντων των Ευρωπαϊκών Κοινοτήτων (ΕΕ C 316 της 27.11.1995, σ. 48)</w:t>
      </w:r>
      <w:r w:rsidRPr="00ED24B6">
        <w:rPr>
          <w:rStyle w:val="a8"/>
        </w:rPr>
        <w:t xml:space="preserve">  </w:t>
      </w:r>
      <w:r w:rsidRPr="00ED24B6">
        <w:t>όπως κυρώθηκε με το ν. 2803/2000 (ΦΕΚ 48/Α) "</w:t>
      </w:r>
      <w:r w:rsidRPr="00ED24B6">
        <w:rPr>
          <w:i/>
          <w:iCs/>
        </w:rPr>
        <w:t xml:space="preserve">Κύρωση της </w:t>
      </w:r>
      <w:proofErr w:type="spellStart"/>
      <w:r w:rsidRPr="00ED24B6">
        <w:rPr>
          <w:i/>
          <w:iCs/>
        </w:rPr>
        <w:t>Σύµβασης</w:t>
      </w:r>
      <w:proofErr w:type="spellEnd"/>
      <w:r w:rsidRPr="00ED24B6">
        <w:rPr>
          <w:i/>
          <w:iCs/>
        </w:rPr>
        <w:t xml:space="preserve"> σχετικά µε την προστασία των </w:t>
      </w:r>
      <w:proofErr w:type="spellStart"/>
      <w:r w:rsidRPr="00ED24B6">
        <w:rPr>
          <w:i/>
          <w:iCs/>
        </w:rPr>
        <w:t>οικονοµικών</w:t>
      </w:r>
      <w:proofErr w:type="spellEnd"/>
      <w:r w:rsidRPr="00ED24B6">
        <w:rPr>
          <w:i/>
          <w:iCs/>
        </w:rPr>
        <w:t xml:space="preserve"> </w:t>
      </w:r>
      <w:proofErr w:type="spellStart"/>
      <w:r w:rsidRPr="00ED24B6">
        <w:rPr>
          <w:i/>
          <w:iCs/>
        </w:rPr>
        <w:t>συµφερόντων</w:t>
      </w:r>
      <w:proofErr w:type="spellEnd"/>
      <w:r w:rsidRPr="00ED24B6">
        <w:rPr>
          <w:i/>
          <w:iCs/>
        </w:rPr>
        <w:t xml:space="preserve"> των Ευρωπαϊκών Κοινοτήτων και των συναφών µε αυτήν Πρωτοκόλλων.</w:t>
      </w:r>
    </w:p>
  </w:endnote>
  <w:endnote w:id="13">
    <w:p w:rsidR="00E00AB5" w:rsidRPr="00ED24B6" w:rsidRDefault="00E00AB5" w:rsidP="00B73C16">
      <w:pPr>
        <w:pStyle w:val="af9"/>
        <w:tabs>
          <w:tab w:val="left" w:pos="284"/>
        </w:tabs>
        <w:ind w:firstLine="0"/>
      </w:pPr>
      <w:r w:rsidRPr="00ED24B6">
        <w:rPr>
          <w:rStyle w:val="a5"/>
        </w:rPr>
        <w:endnoteRef/>
      </w:r>
      <w:r w:rsidRPr="00ED24B6">
        <w:tab/>
      </w:r>
      <w:r w:rsidRPr="00ED24B6">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ED24B6" w:rsidRDefault="00E00AB5" w:rsidP="00B73C16">
      <w:pPr>
        <w:pStyle w:val="af9"/>
        <w:tabs>
          <w:tab w:val="left" w:pos="284"/>
        </w:tabs>
        <w:ind w:firstLine="0"/>
      </w:pPr>
      <w:r w:rsidRPr="00ED24B6">
        <w:rPr>
          <w:rStyle w:val="a5"/>
        </w:rPr>
        <w:endnoteRef/>
      </w:r>
      <w:r w:rsidRPr="00ED24B6">
        <w:tab/>
      </w:r>
      <w:r w:rsidRPr="00ED24B6">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D24B6">
        <w:rPr>
          <w:rStyle w:val="DeltaViewInsertion"/>
          <w:b w:val="0"/>
          <w:i w:val="0"/>
          <w:color w:val="000000"/>
        </w:rPr>
        <w:t xml:space="preserve"> (ΕΕ L 309 της 25.11.2005, σ.15) </w:t>
      </w:r>
      <w:r w:rsidRPr="00ED24B6">
        <w:rPr>
          <w:rStyle w:val="a8"/>
          <w:color w:val="000000"/>
        </w:rPr>
        <w:t xml:space="preserve"> </w:t>
      </w:r>
      <w:r w:rsidRPr="00ED24B6">
        <w:rPr>
          <w:rStyle w:val="DeltaViewInsertion"/>
          <w:b w:val="0"/>
          <w:i w:val="0"/>
          <w:color w:val="000000"/>
        </w:rPr>
        <w:t xml:space="preserve">που ενσωματώθηκε με το ν. 3691/2008 </w:t>
      </w:r>
      <w:r w:rsidRPr="00ED24B6">
        <w:rPr>
          <w:rStyle w:val="DeltaViewInsertion"/>
          <w:b w:val="0"/>
          <w:i w:val="0"/>
          <w:color w:val="000000"/>
          <w:spacing w:val="-10"/>
        </w:rPr>
        <w:t>(ΦΕΚ 166/Α)</w:t>
      </w:r>
      <w:r w:rsidRPr="00ED24B6">
        <w:rPr>
          <w:rStyle w:val="DeltaViewInsertion"/>
          <w:i w:val="0"/>
          <w:color w:val="000000"/>
          <w:spacing w:val="-10"/>
        </w:rPr>
        <w:t xml:space="preserve"> </w:t>
      </w:r>
      <w:r w:rsidRPr="00ED24B6">
        <w:rPr>
          <w:rStyle w:val="DeltaViewInsertion"/>
          <w:iCs/>
          <w:color w:val="000000"/>
          <w:spacing w:val="-10"/>
        </w:rPr>
        <w:t>“</w:t>
      </w:r>
      <w:r w:rsidRPr="00ED24B6">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D24B6">
        <w:rPr>
          <w:rStyle w:val="DeltaViewInsertion"/>
          <w:b w:val="0"/>
          <w:i w:val="0"/>
          <w:color w:val="000000"/>
        </w:rPr>
        <w:t>”.</w:t>
      </w:r>
    </w:p>
  </w:endnote>
  <w:endnote w:id="15">
    <w:p w:rsidR="00E00AB5" w:rsidRPr="00ED24B6" w:rsidRDefault="00E00AB5" w:rsidP="00B73C16">
      <w:pPr>
        <w:pStyle w:val="af9"/>
        <w:tabs>
          <w:tab w:val="left" w:pos="284"/>
        </w:tabs>
        <w:ind w:firstLine="0"/>
      </w:pPr>
      <w:r w:rsidRPr="00ED24B6">
        <w:rPr>
          <w:rStyle w:val="a5"/>
        </w:rPr>
        <w:endnoteRef/>
      </w:r>
      <w:r w:rsidRPr="00ED24B6">
        <w:rPr>
          <w:rStyle w:val="DeltaViewInsertion"/>
          <w:b w:val="0"/>
          <w:i w:val="0"/>
        </w:rPr>
        <w:tab/>
      </w:r>
      <w:r w:rsidRPr="00ED24B6">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D24B6">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D24B6">
        <w:rPr>
          <w:rStyle w:val="DeltaViewInsertion"/>
          <w:b w:val="0"/>
          <w:iCs/>
          <w:color w:val="000000"/>
        </w:rPr>
        <w:t>Πρόληψη και καταπολέμηση της εμπορίας ανθρώπων και προστασία των θυμάτων αυτής και άλλες διατάξεις."</w:t>
      </w:r>
      <w:r w:rsidRPr="00ED24B6">
        <w:rPr>
          <w:rStyle w:val="DeltaViewInsertion"/>
          <w:b w:val="0"/>
          <w:i w:val="0"/>
          <w:iCs/>
          <w:color w:val="000000"/>
        </w:rPr>
        <w:t>.</w:t>
      </w:r>
    </w:p>
  </w:endnote>
  <w:endnote w:id="16">
    <w:p w:rsidR="00E00AB5" w:rsidRPr="00ED24B6" w:rsidRDefault="00E00AB5" w:rsidP="00B73C16">
      <w:pPr>
        <w:pStyle w:val="af9"/>
        <w:tabs>
          <w:tab w:val="left" w:pos="284"/>
        </w:tabs>
        <w:ind w:firstLine="0"/>
      </w:pPr>
      <w:r w:rsidRPr="00ED24B6">
        <w:rPr>
          <w:rStyle w:val="a5"/>
        </w:rPr>
        <w:endnoteRef/>
      </w:r>
      <w:r w:rsidRPr="00ED24B6">
        <w:tab/>
      </w:r>
      <w:r w:rsidRPr="00ED24B6">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ED24B6" w:rsidRDefault="00E00AB5" w:rsidP="00B73C16">
      <w:pPr>
        <w:pStyle w:val="af9"/>
        <w:tabs>
          <w:tab w:val="left" w:pos="284"/>
        </w:tabs>
        <w:ind w:firstLine="0"/>
      </w:pPr>
      <w:r w:rsidRPr="00ED24B6">
        <w:rPr>
          <w:rStyle w:val="a5"/>
        </w:rPr>
        <w:endnoteRef/>
      </w:r>
      <w:r w:rsidRPr="00ED24B6">
        <w:tab/>
      </w:r>
      <w:r w:rsidRPr="00ED24B6">
        <w:t>Επαναλάβετε όσες φορές χρειάζεται.</w:t>
      </w:r>
    </w:p>
  </w:endnote>
  <w:endnote w:id="18">
    <w:p w:rsidR="00E00AB5" w:rsidRPr="00ED24B6" w:rsidRDefault="00E00AB5" w:rsidP="00B73C16">
      <w:pPr>
        <w:pStyle w:val="af9"/>
        <w:tabs>
          <w:tab w:val="left" w:pos="284"/>
        </w:tabs>
        <w:ind w:firstLine="0"/>
      </w:pPr>
      <w:r w:rsidRPr="00ED24B6">
        <w:rPr>
          <w:rStyle w:val="a5"/>
        </w:rPr>
        <w:endnoteRef/>
      </w:r>
      <w:r w:rsidRPr="00ED24B6">
        <w:tab/>
      </w:r>
      <w:r w:rsidRPr="00ED24B6">
        <w:t>Επαναλάβετε όσες φορές χρειάζεται.</w:t>
      </w:r>
    </w:p>
  </w:endnote>
  <w:endnote w:id="19">
    <w:p w:rsidR="00E00AB5" w:rsidRPr="00ED24B6" w:rsidRDefault="00E00AB5" w:rsidP="00B73C16">
      <w:pPr>
        <w:pStyle w:val="af9"/>
        <w:tabs>
          <w:tab w:val="left" w:pos="284"/>
        </w:tabs>
        <w:ind w:firstLine="0"/>
      </w:pPr>
      <w:r w:rsidRPr="00ED24B6">
        <w:rPr>
          <w:rStyle w:val="a5"/>
        </w:rPr>
        <w:endnoteRef/>
      </w:r>
      <w:r w:rsidRPr="00ED24B6">
        <w:tab/>
      </w:r>
      <w:r w:rsidRPr="00ED24B6">
        <w:t>Επαναλάβετε όσες φορές χρειάζεται.</w:t>
      </w:r>
    </w:p>
  </w:endnote>
  <w:endnote w:id="20">
    <w:p w:rsidR="00E00AB5" w:rsidRPr="00ED24B6" w:rsidRDefault="00E00AB5" w:rsidP="00B73C16">
      <w:pPr>
        <w:pStyle w:val="af9"/>
        <w:tabs>
          <w:tab w:val="left" w:pos="284"/>
        </w:tabs>
        <w:ind w:firstLine="0"/>
      </w:pPr>
      <w:r w:rsidRPr="00ED24B6">
        <w:rPr>
          <w:rStyle w:val="a5"/>
        </w:rPr>
        <w:endnoteRef/>
      </w:r>
      <w:r w:rsidRPr="00ED24B6">
        <w:tab/>
      </w:r>
      <w:r w:rsidRPr="00ED24B6">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ED24B6" w:rsidRDefault="00E00AB5" w:rsidP="00B73C16">
      <w:pPr>
        <w:pStyle w:val="af9"/>
        <w:tabs>
          <w:tab w:val="left" w:pos="284"/>
        </w:tabs>
        <w:ind w:firstLine="0"/>
      </w:pPr>
      <w:r w:rsidRPr="00ED24B6">
        <w:rPr>
          <w:rStyle w:val="a5"/>
        </w:rPr>
        <w:endnoteRef/>
      </w:r>
      <w:r w:rsidRPr="00ED24B6">
        <w:tab/>
      </w:r>
      <w:r w:rsidRPr="00ED24B6">
        <w:t xml:space="preserve">Λαμβανομένου υπόψη του χαρακτήρα των εγκλημάτων που έχουν διαπραχθεί (μεμονωμένα, </w:t>
      </w:r>
      <w:proofErr w:type="spellStart"/>
      <w:r w:rsidRPr="00ED24B6">
        <w:t>κατ᾽</w:t>
      </w:r>
      <w:proofErr w:type="spellEnd"/>
      <w:r w:rsidRPr="00ED24B6">
        <w:t xml:space="preserve"> εξακολούθηση, συστηματικά ...), η επεξήγηση πρέπει να καταδεικνύει την επάρκεια των μέτρων που λήφθηκαν. </w:t>
      </w:r>
    </w:p>
  </w:endnote>
  <w:endnote w:id="22">
    <w:p w:rsidR="00E00AB5" w:rsidRPr="00ED24B6" w:rsidRDefault="00E00AB5" w:rsidP="00B73C16">
      <w:pPr>
        <w:pStyle w:val="af9"/>
        <w:tabs>
          <w:tab w:val="left" w:pos="284"/>
        </w:tabs>
        <w:ind w:firstLine="0"/>
      </w:pPr>
      <w:r w:rsidRPr="00ED24B6">
        <w:rPr>
          <w:rStyle w:val="a5"/>
        </w:rPr>
        <w:endnoteRef/>
      </w:r>
      <w:r w:rsidRPr="00ED24B6">
        <w:tab/>
      </w:r>
      <w:r w:rsidRPr="00ED24B6">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ED24B6" w:rsidRDefault="00E00AB5" w:rsidP="00B73C16">
      <w:pPr>
        <w:pStyle w:val="af9"/>
        <w:tabs>
          <w:tab w:val="left" w:pos="284"/>
        </w:tabs>
        <w:ind w:firstLine="0"/>
      </w:pPr>
      <w:r w:rsidRPr="00ED24B6">
        <w:rPr>
          <w:rStyle w:val="a5"/>
        </w:rPr>
        <w:endnoteRef/>
      </w:r>
      <w:r w:rsidRPr="00ED24B6">
        <w:tab/>
      </w:r>
      <w:r w:rsidRPr="00ED24B6">
        <w:t xml:space="preserve">Σημειώνεται ότι, σύμφωνα με το άρθρο 73 παρ. 3 περ. α  και β, </w:t>
      </w:r>
      <w:r w:rsidRPr="00ED24B6">
        <w:rPr>
          <w:u w:val="single"/>
        </w:rPr>
        <w:t xml:space="preserve">εφόσον προβλέπεται στα έγγραφα της σύμβασης </w:t>
      </w:r>
      <w:r w:rsidRPr="00ED24B6">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ED24B6" w:rsidRDefault="00E00AB5" w:rsidP="00B73C16">
      <w:pPr>
        <w:pStyle w:val="af9"/>
        <w:tabs>
          <w:tab w:val="left" w:pos="284"/>
        </w:tabs>
        <w:ind w:firstLine="0"/>
      </w:pPr>
      <w:r w:rsidRPr="00ED24B6">
        <w:rPr>
          <w:rStyle w:val="a5"/>
        </w:rPr>
        <w:endnoteRef/>
      </w:r>
      <w:r w:rsidRPr="00ED24B6">
        <w:tab/>
      </w:r>
      <w:r w:rsidRPr="00ED24B6">
        <w:t>Επαναλάβετε όσες φορές χρειάζεται.</w:t>
      </w:r>
    </w:p>
  </w:endnote>
  <w:endnote w:id="25">
    <w:p w:rsidR="00E00AB5" w:rsidRPr="00ED24B6" w:rsidRDefault="00E00AB5" w:rsidP="00B73C16">
      <w:pPr>
        <w:pStyle w:val="af9"/>
        <w:tabs>
          <w:tab w:val="left" w:pos="284"/>
        </w:tabs>
        <w:ind w:firstLine="0"/>
      </w:pPr>
      <w:r w:rsidRPr="00ED24B6">
        <w:rPr>
          <w:rStyle w:val="a5"/>
        </w:rPr>
        <w:endnoteRef/>
      </w:r>
      <w:r w:rsidRPr="00ED24B6">
        <w:tab/>
      </w:r>
      <w:r w:rsidRPr="00ED24B6">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ED24B6" w:rsidRDefault="00E00AB5" w:rsidP="00B73C16">
      <w:pPr>
        <w:pStyle w:val="af9"/>
        <w:tabs>
          <w:tab w:val="left" w:pos="284"/>
        </w:tabs>
        <w:ind w:firstLine="0"/>
      </w:pPr>
      <w:r w:rsidRPr="00ED24B6">
        <w:rPr>
          <w:rStyle w:val="a5"/>
        </w:rPr>
        <w:endnoteRef/>
      </w:r>
      <w:r w:rsidRPr="00ED24B6">
        <w:tab/>
      </w:r>
      <w:r w:rsidRPr="00ED24B6">
        <w:t>. Η απόδοση όρων είναι σύμφωνη με την παρ. 4 του άρθρου 73 που διαφοροποιείται από τον Κανονισμό ΕΕΕΣ (Κανονισμός ΕΕ 2016/7)</w:t>
      </w:r>
    </w:p>
  </w:endnote>
  <w:endnote w:id="27">
    <w:p w:rsidR="00E00AB5" w:rsidRPr="00ED24B6" w:rsidRDefault="00E00AB5" w:rsidP="00B73C16">
      <w:pPr>
        <w:pStyle w:val="af9"/>
        <w:tabs>
          <w:tab w:val="left" w:pos="284"/>
        </w:tabs>
        <w:ind w:firstLine="0"/>
      </w:pPr>
      <w:r w:rsidRPr="00ED24B6">
        <w:rPr>
          <w:rStyle w:val="a5"/>
        </w:rPr>
        <w:endnoteRef/>
      </w:r>
      <w:r w:rsidRPr="00ED24B6">
        <w:tab/>
      </w:r>
      <w:r w:rsidRPr="00ED24B6">
        <w:t>Άρθρο 73 παρ. 5.</w:t>
      </w:r>
    </w:p>
  </w:endnote>
  <w:endnote w:id="28">
    <w:p w:rsidR="00E00AB5" w:rsidRPr="00ED24B6" w:rsidRDefault="00E00AB5" w:rsidP="00B73C16">
      <w:pPr>
        <w:pStyle w:val="af9"/>
        <w:tabs>
          <w:tab w:val="left" w:pos="284"/>
        </w:tabs>
        <w:ind w:firstLine="0"/>
      </w:pPr>
      <w:r w:rsidRPr="00ED24B6">
        <w:rPr>
          <w:rStyle w:val="a5"/>
        </w:rPr>
        <w:endnoteRef/>
      </w:r>
      <w:r w:rsidRPr="00ED24B6">
        <w:tab/>
      </w:r>
      <w:r w:rsidRPr="00ED24B6">
        <w:t xml:space="preserve">Όπως περιγράφεται στο Παράρτημα </w:t>
      </w:r>
      <w:r w:rsidRPr="00ED24B6">
        <w:rPr>
          <w:lang w:val="en-US"/>
        </w:rPr>
        <w:t>XI</w:t>
      </w:r>
      <w:r w:rsidRPr="00ED24B6">
        <w:t xml:space="preserve"> του Προσαρτήματος Α, </w:t>
      </w:r>
      <w:r w:rsidRPr="00ED24B6">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E00AB5" w:rsidRPr="00ED24B6" w:rsidRDefault="00E00AB5" w:rsidP="00B73C16">
      <w:pPr>
        <w:pStyle w:val="af9"/>
        <w:tabs>
          <w:tab w:val="left" w:pos="284"/>
        </w:tabs>
        <w:ind w:firstLine="0"/>
      </w:pPr>
      <w:r w:rsidRPr="00ED24B6">
        <w:rPr>
          <w:rStyle w:val="a5"/>
        </w:rPr>
        <w:endnoteRef/>
      </w:r>
      <w:r w:rsidRPr="00ED24B6">
        <w:tab/>
      </w:r>
      <w:r w:rsidRPr="00ED24B6">
        <w:t xml:space="preserve">Οι αναθέτουσες αρχές μπορούν να </w:t>
      </w:r>
      <w:r w:rsidRPr="00ED24B6">
        <w:rPr>
          <w:b/>
        </w:rPr>
        <w:t>ζητούν</w:t>
      </w:r>
      <w:r w:rsidRPr="00ED24B6">
        <w:t xml:space="preserve"> έως τρία έτη και να </w:t>
      </w:r>
      <w:r w:rsidRPr="00ED24B6">
        <w:rPr>
          <w:b/>
        </w:rPr>
        <w:t>επιτρέπουν</w:t>
      </w:r>
      <w:r w:rsidRPr="00ED24B6">
        <w:t xml:space="preserve"> την τεκμηρίωση εμπειρίας που </w:t>
      </w:r>
      <w:r w:rsidRPr="00ED24B6">
        <w:rPr>
          <w:b/>
        </w:rPr>
        <w:t>υπερβαίνει</w:t>
      </w:r>
      <w:r w:rsidRPr="00ED24B6">
        <w:t xml:space="preserve"> τα τρία έτη.</w:t>
      </w:r>
    </w:p>
  </w:endnote>
  <w:endnote w:id="30">
    <w:p w:rsidR="00E00AB5" w:rsidRPr="00ED24B6" w:rsidRDefault="00E00AB5" w:rsidP="00B73C16">
      <w:pPr>
        <w:pStyle w:val="af9"/>
        <w:tabs>
          <w:tab w:val="left" w:pos="284"/>
        </w:tabs>
        <w:ind w:firstLine="0"/>
      </w:pPr>
      <w:r w:rsidRPr="00ED24B6">
        <w:rPr>
          <w:rStyle w:val="a5"/>
        </w:rPr>
        <w:endnoteRef/>
      </w:r>
      <w:r w:rsidRPr="00ED24B6">
        <w:tab/>
      </w:r>
      <w:r w:rsidRPr="00ED24B6">
        <w:t xml:space="preserve">Πρέπει να απαριθμούνται </w:t>
      </w:r>
      <w:r w:rsidRPr="00ED24B6">
        <w:rPr>
          <w:b/>
          <w:u w:val="single"/>
        </w:rPr>
        <w:t>όλοι</w:t>
      </w:r>
      <w:r w:rsidRPr="00ED24B6">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1">
    <w:p w:rsidR="00E00AB5" w:rsidRPr="00ED24B6" w:rsidRDefault="00E00AB5" w:rsidP="00B73C16">
      <w:pPr>
        <w:pStyle w:val="af9"/>
        <w:tabs>
          <w:tab w:val="left" w:pos="284"/>
        </w:tabs>
        <w:ind w:firstLine="0"/>
      </w:pPr>
      <w:r w:rsidRPr="00ED24B6">
        <w:rPr>
          <w:rStyle w:val="a5"/>
        </w:rPr>
        <w:endnoteRef/>
      </w:r>
      <w:r w:rsidRPr="00ED24B6">
        <w:tab/>
      </w:r>
      <w:proofErr w:type="spellStart"/>
      <w:r w:rsidRPr="00ED24B6">
        <w:t>Πρβλ</w:t>
      </w:r>
      <w:proofErr w:type="spellEnd"/>
      <w:r w:rsidRPr="00ED24B6">
        <w:t xml:space="preserve"> και άρθρο 1 ν. 4250/2014</w:t>
      </w:r>
    </w:p>
  </w:endnote>
  <w:endnote w:id="32">
    <w:p w:rsidR="00E00AB5" w:rsidRPr="002F6B21" w:rsidRDefault="00E00AB5" w:rsidP="00B73C16">
      <w:pPr>
        <w:pStyle w:val="af9"/>
        <w:tabs>
          <w:tab w:val="left" w:pos="284"/>
        </w:tabs>
        <w:ind w:firstLine="0"/>
      </w:pPr>
      <w:r w:rsidRPr="00ED24B6">
        <w:rPr>
          <w:rStyle w:val="a5"/>
        </w:rPr>
        <w:endnoteRef/>
      </w:r>
      <w:r w:rsidRPr="00ED24B6">
        <w:tab/>
      </w:r>
      <w:r w:rsidRPr="00ED24B6">
        <w:t>Υπό την προϋπόθεση ότι ο οικονομικός φορέας έχει παράσχει τις απαραίτητες πληροφορίες (</w:t>
      </w:r>
      <w:r w:rsidRPr="00ED24B6">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w:t>
      </w:r>
      <w:r w:rsidRPr="002F6B21">
        <w:rPr>
          <w:i/>
        </w:rPr>
        <w:t>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F62DFA">
    <w:pPr>
      <w:pStyle w:val="af0"/>
      <w:shd w:val="clear" w:color="auto" w:fill="FFFFFF"/>
      <w:jc w:val="center"/>
    </w:pPr>
    <w:fldSimple w:instr=" PAGE ">
      <w:r w:rsidR="00765FBD">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185" w:rsidRDefault="00986185">
      <w:pPr>
        <w:spacing w:after="0" w:line="240" w:lineRule="auto"/>
      </w:pPr>
      <w:r>
        <w:separator/>
      </w:r>
    </w:p>
  </w:footnote>
  <w:footnote w:type="continuationSeparator" w:id="0">
    <w:p w:rsidR="00986185" w:rsidRDefault="009861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B26DC4">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016BF2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4">
    <w:nsid w:val="00000004"/>
    <w:multiLevelType w:val="singleLevel"/>
    <w:tmpl w:val="00000004"/>
    <w:name w:val="WW8Num4"/>
    <w:lvl w:ilvl="0">
      <w:start w:val="1"/>
      <w:numFmt w:val="decimal"/>
      <w:lvlText w:val="%1)"/>
      <w:lvlJc w:val="left"/>
      <w:pPr>
        <w:tabs>
          <w:tab w:val="num" w:pos="0"/>
        </w:tabs>
        <w:ind w:left="720" w:hanging="360"/>
      </w:pPr>
    </w:lvl>
  </w:abstractNum>
  <w:abstractNum w:abstractNumId="5">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820E7"/>
    <w:rsid w:val="000F0826"/>
    <w:rsid w:val="00180FA3"/>
    <w:rsid w:val="001E6916"/>
    <w:rsid w:val="00280674"/>
    <w:rsid w:val="002A0817"/>
    <w:rsid w:val="002F6B21"/>
    <w:rsid w:val="003100AE"/>
    <w:rsid w:val="00335746"/>
    <w:rsid w:val="003A5BD6"/>
    <w:rsid w:val="003D05A6"/>
    <w:rsid w:val="003D10A7"/>
    <w:rsid w:val="004834F1"/>
    <w:rsid w:val="004A40BE"/>
    <w:rsid w:val="00576263"/>
    <w:rsid w:val="006254C5"/>
    <w:rsid w:val="007318B7"/>
    <w:rsid w:val="00765FBD"/>
    <w:rsid w:val="00782DD2"/>
    <w:rsid w:val="00851ACB"/>
    <w:rsid w:val="00986185"/>
    <w:rsid w:val="0099584D"/>
    <w:rsid w:val="009A0E61"/>
    <w:rsid w:val="00A973E8"/>
    <w:rsid w:val="00AF0697"/>
    <w:rsid w:val="00B26DC4"/>
    <w:rsid w:val="00B73C16"/>
    <w:rsid w:val="00BB2989"/>
    <w:rsid w:val="00C441BF"/>
    <w:rsid w:val="00C86856"/>
    <w:rsid w:val="00CA0924"/>
    <w:rsid w:val="00CF0D1A"/>
    <w:rsid w:val="00D7432E"/>
    <w:rsid w:val="00E00AB5"/>
    <w:rsid w:val="00E109F9"/>
    <w:rsid w:val="00ED24B6"/>
    <w:rsid w:val="00F140F3"/>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0">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1">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2">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2">
    <w:name w:val="List Bullet 2"/>
    <w:basedOn w:val="a"/>
    <w:rsid w:val="002A0817"/>
    <w:pPr>
      <w:numPr>
        <w:numId w:val="9"/>
      </w:numPr>
      <w:suppressAutoHyphens w:val="0"/>
      <w:spacing w:after="0" w:line="240" w:lineRule="auto"/>
      <w:jc w:val="left"/>
    </w:pPr>
    <w:rPr>
      <w:rFonts w:ascii="Times New Roman" w:hAnsi="Times New Roman" w:cs="Times New Roman"/>
      <w:kern w:val="0"/>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C4012-F268-4FFF-A9E5-2490CA1B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2891</Words>
  <Characters>15612</Characters>
  <Application>Microsoft Office Word</Application>
  <DocSecurity>0</DocSecurity>
  <Lines>130</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Περιφέρεια Νοτίου Αιγαίου</cp:lastModifiedBy>
  <cp:revision>2</cp:revision>
  <cp:lastPrinted>2017-08-23T09:24:00Z</cp:lastPrinted>
  <dcterms:created xsi:type="dcterms:W3CDTF">2017-08-23T09:57:00Z</dcterms:created>
  <dcterms:modified xsi:type="dcterms:W3CDTF">2017-08-23T09:57:00Z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1704210679</vt:i4>
  </property>
  <property fmtid="{D5CDD505-2E9C-101B-9397-08002B2CF9AE}" pid="10" name="_NewReviewCycle">
    <vt:lpwstr/>
  </property>
  <property fmtid="{D5CDD505-2E9C-101B-9397-08002B2CF9AE}" pid="11" name="_EmailSubject">
    <vt:lpwstr>Συμπλήρωση συνημμένων για τον διαγωνισμό για το Κοινωνικό Παντοπωλείο</vt:lpwstr>
  </property>
  <property fmtid="{D5CDD505-2E9C-101B-9397-08002B2CF9AE}" pid="12" name="_AuthorEmail">
    <vt:lpwstr>k.kyritsi@1730.syzefxis.gov.gr</vt:lpwstr>
  </property>
  <property fmtid="{D5CDD505-2E9C-101B-9397-08002B2CF9AE}" pid="13" name="_AuthorEmailDisplayName">
    <vt:lpwstr>Κυριακή Κυρίτση</vt:lpwstr>
  </property>
</Properties>
</file>